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42" w:rsidRDefault="00146742">
      <w:pPr>
        <w:pStyle w:val="Heading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2pt;margin-top:0;width:684pt;height:21.6pt;z-index:251655680;mso-position-horizontal:absolute;mso-position-horizontal-relative:text;mso-position-vertical:absolute;mso-position-vertical-relative:text" o:allowincell="f" filled="f" stroked="f">
            <v:textbox>
              <w:txbxContent>
                <w:p w:rsidR="00146742" w:rsidRDefault="00DE0738">
                  <w:r>
                    <w:rPr>
                      <w:b/>
                      <w:sz w:val="24"/>
                    </w:rPr>
                    <w:t>NAME:</w:t>
                  </w:r>
                </w:p>
              </w:txbxContent>
            </v:textbox>
          </v:shape>
        </w:pict>
      </w:r>
    </w:p>
    <w:p w:rsidR="00146742" w:rsidRDefault="00146742">
      <w:pPr>
        <w:rPr>
          <w:b/>
          <w:sz w:val="28"/>
        </w:rPr>
      </w:pPr>
      <w:r>
        <w:rPr>
          <w:b/>
          <w:noProof/>
          <w:sz w:val="28"/>
        </w:rPr>
        <w:pict>
          <v:shape id="_x0000_s1029" type="#_x0000_t202" style="position:absolute;margin-left:100.8pt;margin-top:5.5pt;width:467.05pt;height:65.5pt;z-index:251656704;mso-position-horizontal-relative:text;mso-position-vertical-relative:text" o:allowincell="f" filled="f" stroked="f">
            <v:textbox>
              <w:txbxContent>
                <w:p w:rsidR="00146742" w:rsidRPr="00DE0738" w:rsidRDefault="00DE0738">
                  <w:pPr>
                    <w:jc w:val="center"/>
                    <w:rPr>
                      <w:b/>
                      <w:sz w:val="36"/>
                      <w:szCs w:val="24"/>
                    </w:rPr>
                  </w:pPr>
                  <w:r w:rsidRPr="00DE0738">
                    <w:rPr>
                      <w:b/>
                      <w:sz w:val="36"/>
                      <w:szCs w:val="24"/>
                    </w:rPr>
                    <w:t>Compare the McDonald’s Menu in China and U.S.</w:t>
                  </w:r>
                </w:p>
              </w:txbxContent>
            </v:textbox>
          </v:shape>
        </w:pict>
      </w:r>
    </w:p>
    <w:p w:rsidR="00146742" w:rsidRDefault="00146742">
      <w:pPr>
        <w:rPr>
          <w:b/>
          <w:sz w:val="28"/>
        </w:rPr>
      </w:pPr>
    </w:p>
    <w:p w:rsidR="00146742" w:rsidRDefault="00146742">
      <w:pPr>
        <w:rPr>
          <w:b/>
          <w:sz w:val="28"/>
        </w:rPr>
      </w:pPr>
    </w:p>
    <w:p w:rsidR="00146742" w:rsidRDefault="0084161F">
      <w:pPr>
        <w:rPr>
          <w:b/>
          <w:sz w:val="28"/>
        </w:rPr>
      </w:pPr>
      <w:r>
        <w:rPr>
          <w:noProof/>
        </w:rPr>
        <w:pict>
          <v:oval id="_x0000_s1036" style="position:absolute;margin-left:163.2pt;margin-top:3.85pt;width:533.55pt;height:435pt;z-index:251661824" filled="f" strokeweight="3pt"/>
        </w:pict>
      </w:r>
      <w:r>
        <w:rPr>
          <w:noProof/>
        </w:rPr>
        <w:pict>
          <v:oval id="_x0000_s1035" style="position:absolute;margin-left:7.2pt;margin-top:3.85pt;width:533.55pt;height:435pt;z-index:251660800" filled="f" strokeweight="3pt"/>
        </w:pict>
      </w:r>
    </w:p>
    <w:p w:rsidR="00146742" w:rsidRDefault="0084161F">
      <w:pPr>
        <w:rPr>
          <w:b/>
          <w:sz w:val="28"/>
        </w:rPr>
      </w:pPr>
      <w:r>
        <w:rPr>
          <w:b/>
          <w:noProof/>
          <w:sz w:val="28"/>
        </w:rPr>
        <w:pict>
          <v:shape id="_x0000_s1031" type="#_x0000_t202" style="position:absolute;margin-left:376.2pt;margin-top:2.75pt;width:180pt;height:252pt;z-index:251658752;mso-position-horizontal-relative:text;mso-position-vertical-relative:text" o:allowincell="f" filled="f" stroked="f">
            <v:textbox>
              <w:txbxContent>
                <w:p w:rsidR="00146742" w:rsidRPr="0084161F" w:rsidRDefault="00DE0738">
                  <w:pPr>
                    <w:jc w:val="center"/>
                    <w:rPr>
                      <w:rFonts w:eastAsiaTheme="minorEastAsia"/>
                      <w:b/>
                      <w:sz w:val="32"/>
                      <w:szCs w:val="22"/>
                    </w:rPr>
                  </w:pPr>
                  <w:r w:rsidRPr="0084161F">
                    <w:rPr>
                      <w:rFonts w:eastAsiaTheme="minorEastAsia" w:hint="eastAsia"/>
                      <w:b/>
                      <w:sz w:val="32"/>
                      <w:szCs w:val="22"/>
                    </w:rPr>
                    <w:t>中国有的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30" type="#_x0000_t202" style="position:absolute;margin-left:124.8pt;margin-top:6.6pt;width:172.8pt;height:252pt;z-index:251657728;mso-position-horizontal-relative:text;mso-position-vertical-relative:text" o:allowincell="f" filled="f" stroked="f">
            <v:textbox>
              <w:txbxContent>
                <w:p w:rsidR="00146742" w:rsidRPr="0084161F" w:rsidRDefault="00DE0738">
                  <w:pPr>
                    <w:jc w:val="center"/>
                    <w:rPr>
                      <w:b/>
                      <w:sz w:val="32"/>
                      <w:szCs w:val="22"/>
                    </w:rPr>
                  </w:pPr>
                  <w:r w:rsidRPr="0084161F">
                    <w:rPr>
                      <w:rFonts w:hint="eastAsia"/>
                      <w:b/>
                      <w:sz w:val="32"/>
                      <w:szCs w:val="22"/>
                    </w:rPr>
                    <w:t>美国有的</w:t>
                  </w:r>
                </w:p>
                <w:p w:rsidR="00146742" w:rsidRDefault="00146742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33" type="#_x0000_t202" style="position:absolute;margin-left:297.6pt;margin-top:11.75pt;width:93.6pt;height:172.8pt;z-index:251659776;mso-position-horizontal-relative:text;mso-position-vertical-relative:text" o:allowincell="f" filled="f" stroked="f">
            <v:textbox>
              <w:txbxContent>
                <w:p w:rsidR="00146742" w:rsidRDefault="00DE0738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中国和美国都有的</w:t>
                  </w:r>
                </w:p>
                <w:p w:rsidR="00146742" w:rsidRDefault="00146742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146742" w:rsidRDefault="00146742">
      <w:pPr>
        <w:jc w:val="center"/>
        <w:rPr>
          <w:b/>
          <w:sz w:val="28"/>
        </w:rPr>
      </w:pPr>
    </w:p>
    <w:p w:rsidR="00146742" w:rsidRDefault="00146742">
      <w:pPr>
        <w:jc w:val="right"/>
      </w:pPr>
    </w:p>
    <w:sectPr w:rsidR="00146742" w:rsidSect="00146742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61F" w:rsidRDefault="0084161F" w:rsidP="0084161F">
      <w:r>
        <w:separator/>
      </w:r>
    </w:p>
  </w:endnote>
  <w:endnote w:type="continuationSeparator" w:id="0">
    <w:p w:rsidR="0084161F" w:rsidRDefault="0084161F" w:rsidP="00841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61F" w:rsidRDefault="0084161F" w:rsidP="0084161F">
      <w:r>
        <w:separator/>
      </w:r>
    </w:p>
  </w:footnote>
  <w:footnote w:type="continuationSeparator" w:id="0">
    <w:p w:rsidR="0084161F" w:rsidRDefault="0084161F" w:rsidP="008416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0738"/>
    <w:rsid w:val="00146742"/>
    <w:rsid w:val="0084161F"/>
    <w:rsid w:val="00DE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42"/>
  </w:style>
  <w:style w:type="paragraph" w:styleId="Heading1">
    <w:name w:val="heading 1"/>
    <w:basedOn w:val="Normal"/>
    <w:next w:val="Normal"/>
    <w:qFormat/>
    <w:rsid w:val="00146742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1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61F"/>
  </w:style>
  <w:style w:type="paragraph" w:styleId="Footer">
    <w:name w:val="footer"/>
    <w:basedOn w:val="Normal"/>
    <w:link w:val="FooterChar"/>
    <w:uiPriority w:val="99"/>
    <w:semiHidden/>
    <w:unhideWhenUsed/>
    <w:rsid w:val="00841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1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edmin.com</Company>
  <LinksUpToDate>false</LinksUpToDate>
  <CharactersWithSpaces>14</CharactersWithSpaces>
  <SharedDoc>false</SharedDoc>
  <HLinks>
    <vt:vector size="12" baseType="variant">
      <vt:variant>
        <vt:i4>655396</vt:i4>
      </vt:variant>
      <vt:variant>
        <vt:i4>1035</vt:i4>
      </vt:variant>
      <vt:variant>
        <vt:i4>1025</vt:i4>
      </vt:variant>
      <vt:variant>
        <vt:i4>1</vt:i4>
      </vt:variant>
      <vt:variant>
        <vt:lpwstr>D_venn2.jpg</vt:lpwstr>
      </vt:variant>
      <vt:variant>
        <vt:lpwstr/>
      </vt:variant>
      <vt:variant>
        <vt:i4>852053</vt:i4>
      </vt:variant>
      <vt:variant>
        <vt:i4>1037</vt:i4>
      </vt:variant>
      <vt:variant>
        <vt:i4>1026</vt:i4>
      </vt:variant>
      <vt:variant>
        <vt:i4>1</vt:i4>
      </vt:variant>
      <vt:variant>
        <vt:lpwstr>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pestrada</dc:creator>
  <cp:lastModifiedBy>The College of the Holy Cross</cp:lastModifiedBy>
  <cp:revision>3</cp:revision>
  <dcterms:created xsi:type="dcterms:W3CDTF">2012-07-30T20:36:00Z</dcterms:created>
  <dcterms:modified xsi:type="dcterms:W3CDTF">2012-07-31T15:23:00Z</dcterms:modified>
</cp:coreProperties>
</file>